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2B0E" w14:textId="77777777" w:rsidR="00D411BE" w:rsidRPr="00D411BE" w:rsidRDefault="00D411BE" w:rsidP="00C24BA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14:paraId="59739021" w14:textId="0B84CE41" w:rsidR="00665243" w:rsidRDefault="004664E1" w:rsidP="006652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r>
        <w:rPr>
          <w:rFonts w:ascii="Arial,Bold" w:hAnsi="Arial,Bold" w:cs="Arial,Bold"/>
          <w:b/>
          <w:bCs/>
          <w:color w:val="050505"/>
          <w:sz w:val="26"/>
          <w:szCs w:val="26"/>
        </w:rPr>
        <w:t>Civilian</w:t>
      </w:r>
      <w:r w:rsidR="00665243"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 Complaint Information Sheet</w:t>
      </w:r>
    </w:p>
    <w:p w14:paraId="416D1CE0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11F9A3E1" w14:textId="68C8E763" w:rsidR="00665243" w:rsidRDefault="00483445" w:rsidP="0048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 xml:space="preserve">The members of the </w:t>
      </w:r>
      <w:r w:rsidR="00C24BA3" w:rsidRPr="00C24BA3">
        <w:rPr>
          <w:rFonts w:ascii="Arial" w:hAnsi="Arial" w:cs="Arial"/>
          <w:b/>
          <w:bCs/>
          <w:color w:val="050505"/>
          <w:sz w:val="21"/>
          <w:szCs w:val="21"/>
        </w:rPr>
        <w:t>Somerset County Prosecutor’s Office</w:t>
      </w:r>
      <w:r w:rsidR="00C24BA3"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are committed to providing law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enforcement services that are fair, effective, and impartially applied. It is in the best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interests of everyone that your complaint about the performance of an individual officer is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resolved fairly and promptly. The Police Department has formal procedures for investigating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your complaint. These procedures are designed</w:t>
      </w:r>
      <w:r w:rsidR="00844AE2">
        <w:rPr>
          <w:rFonts w:ascii="Arial" w:hAnsi="Arial" w:cs="Arial"/>
          <w:color w:val="050505"/>
          <w:sz w:val="21"/>
          <w:szCs w:val="21"/>
        </w:rPr>
        <w:t xml:space="preserve"> to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ensure fairness and protect the rights of both citizens and law enforcement officers:</w:t>
      </w:r>
    </w:p>
    <w:p w14:paraId="3110B4CC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8F4C994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Reports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Complaints of officer/employee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02054C">
        <w:rPr>
          <w:rFonts w:ascii="Arial" w:hAnsi="Arial" w:cs="Arial"/>
          <w:color w:val="050505"/>
          <w:sz w:val="21"/>
          <w:szCs w:val="21"/>
        </w:rPr>
        <w:t>mis</w:t>
      </w:r>
      <w:r>
        <w:rPr>
          <w:rFonts w:ascii="Arial" w:hAnsi="Arial" w:cs="Arial"/>
          <w:color w:val="050505"/>
          <w:sz w:val="21"/>
          <w:szCs w:val="21"/>
        </w:rPr>
        <w:t>conduct must be accepted from any person, including anonymous sources, at any time.</w:t>
      </w:r>
    </w:p>
    <w:p w14:paraId="11E619F2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437E10F6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Complaints shall be accepted regardless of age, race, ethnicity, religion, gender, sexual orientation, disability, or immigration status of the complaining party</w:t>
      </w:r>
      <w:r w:rsidR="00B42F5D">
        <w:rPr>
          <w:rFonts w:ascii="Arial" w:hAnsi="Arial" w:cs="Arial"/>
          <w:color w:val="050505"/>
          <w:sz w:val="21"/>
          <w:szCs w:val="21"/>
        </w:rPr>
        <w:t>.</w:t>
      </w:r>
    </w:p>
    <w:p w14:paraId="565D821C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C5556B8" w14:textId="77777777" w:rsidR="00665243" w:rsidRP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665243">
        <w:rPr>
          <w:rFonts w:ascii="Arial" w:hAnsi="Arial" w:cs="Arial"/>
          <w:color w:val="050505"/>
          <w:sz w:val="21"/>
          <w:szCs w:val="21"/>
        </w:rPr>
        <w:t xml:space="preserve"> Your complaint will be sent to a superior officer or a specially trained internal affairs</w:t>
      </w:r>
    </w:p>
    <w:p w14:paraId="50ECB5EC" w14:textId="77777777" w:rsidR="00A764CB" w:rsidRDefault="00665243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officer who will conduct a thorough and objective investigation.</w:t>
      </w:r>
    </w:p>
    <w:p w14:paraId="240BF9D9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7A7CCEDF" w14:textId="77777777" w:rsidR="00665243" w:rsidRPr="00A764CB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A764CB">
        <w:rPr>
          <w:rFonts w:ascii="Arial" w:hAnsi="Arial" w:cs="Arial"/>
          <w:color w:val="050505"/>
          <w:sz w:val="21"/>
          <w:szCs w:val="21"/>
        </w:rPr>
        <w:t>You might be asked to help in the investigation by giving a detailed statement about</w:t>
      </w:r>
    </w:p>
    <w:p w14:paraId="2119476F" w14:textId="77777777" w:rsidR="003125D2" w:rsidRDefault="00665243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what happened or providing other important information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documents</w:t>
      </w:r>
      <w:r>
        <w:rPr>
          <w:rFonts w:ascii="Arial" w:hAnsi="Arial" w:cs="Arial"/>
          <w:color w:val="050505"/>
          <w:sz w:val="21"/>
          <w:szCs w:val="21"/>
        </w:rPr>
        <w:t>.</w:t>
      </w:r>
    </w:p>
    <w:p w14:paraId="61D64211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3B170B9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3125D2">
        <w:rPr>
          <w:rFonts w:ascii="Arial" w:hAnsi="Arial" w:cs="Arial"/>
          <w:color w:val="050505"/>
          <w:sz w:val="21"/>
          <w:szCs w:val="21"/>
        </w:rPr>
        <w:t>All complaints against law enforcement officers are thoroughly investigated. You will be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kept informed of the status of the investigation and its ultimate outcome, if requested</w:t>
      </w:r>
      <w:r w:rsidR="0002054C">
        <w:rPr>
          <w:rFonts w:ascii="Arial" w:hAnsi="Arial" w:cs="Arial"/>
          <w:color w:val="050505"/>
          <w:sz w:val="21"/>
          <w:szCs w:val="21"/>
        </w:rPr>
        <w:t>,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and you provide contact information.  The exact discipline imposed is confidential, but you will be advise</w:t>
      </w:r>
      <w:r w:rsidR="0002054C">
        <w:rPr>
          <w:rFonts w:ascii="Arial" w:hAnsi="Arial" w:cs="Arial"/>
          <w:color w:val="050505"/>
          <w:sz w:val="21"/>
          <w:szCs w:val="21"/>
        </w:rPr>
        <w:t>d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of the ultimate finding, namely : </w:t>
      </w:r>
    </w:p>
    <w:p w14:paraId="793E4E48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64E21B5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</w:t>
      </w:r>
      <w:r>
        <w:rPr>
          <w:rFonts w:ascii="Arial" w:hAnsi="Arial" w:cs="Arial"/>
          <w:color w:val="050505"/>
          <w:sz w:val="21"/>
          <w:szCs w:val="21"/>
        </w:rPr>
        <w:t>ows an officer violated any law; regulation;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directive, guideline, policy, or procedure issued by the Attorney General or County Prosecutor; agency protocol; standing operating procedure; rule; or training.</w:t>
      </w:r>
    </w:p>
    <w:p w14:paraId="5E6FF8D7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08AA330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Unfounded: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that the alleged misconduct did not occur.</w:t>
      </w:r>
    </w:p>
    <w:p w14:paraId="0473CAF1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3D32A6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Exonerated: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the alleged conduct did occur, but did not violate any law; regulation; directive, guideline, policy, or procedure issued by the Attorney General or County Prosecutor; agency protocol; standing operating procedure; rule; or training.</w:t>
      </w:r>
    </w:p>
    <w:p w14:paraId="6BCD05DC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3366B6EB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Not 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The investigation failed to disclose sufficient evidence to clearly prove or disprove the allegation.</w:t>
      </w:r>
    </w:p>
    <w:p w14:paraId="068421BA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60E9392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a crime might have been committed, the county</w:t>
      </w:r>
    </w:p>
    <w:p w14:paraId="484007F4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prosecutor will be notified. You might be asked to testify in court.</w:t>
      </w:r>
    </w:p>
    <w:p w14:paraId="5B7DF32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9E6255E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results in an officer being charged with a violation of department</w:t>
      </w:r>
    </w:p>
    <w:p w14:paraId="5D3446D6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rules, you might be asked to testify in a departmental hearing.</w:t>
      </w:r>
    </w:p>
    <w:p w14:paraId="398E68B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275420AE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the complaint is unfounded or that the officer acted</w:t>
      </w:r>
    </w:p>
    <w:p w14:paraId="617671C6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properly, the matter will be closed.</w:t>
      </w:r>
    </w:p>
    <w:p w14:paraId="17F7AC79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13A054E2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Internal affairs investigations are confidential and a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ll disciplinary hearings shall be closed to the public unless the defendant officer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requests an open hearing.</w:t>
      </w:r>
    </w:p>
    <w:p w14:paraId="08E51B0D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08918D3F" w14:textId="5CB2B76A" w:rsidR="005E6050" w:rsidRDefault="00665243" w:rsidP="005E60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4203D8">
        <w:rPr>
          <w:rFonts w:ascii="Arial" w:hAnsi="Arial" w:cs="Arial"/>
          <w:color w:val="050505"/>
          <w:sz w:val="21"/>
          <w:szCs w:val="21"/>
        </w:rPr>
        <w:t>You may call the</w:t>
      </w:r>
      <w:r w:rsidR="00C24BA3" w:rsidRPr="004203D8">
        <w:rPr>
          <w:rFonts w:ascii="Arial" w:hAnsi="Arial" w:cs="Arial"/>
          <w:color w:val="050505"/>
          <w:sz w:val="21"/>
          <w:szCs w:val="21"/>
        </w:rPr>
        <w:t xml:space="preserve"> </w:t>
      </w:r>
      <w:r w:rsidR="00C24BA3" w:rsidRPr="004203D8">
        <w:rPr>
          <w:rFonts w:ascii="Arial" w:hAnsi="Arial" w:cs="Arial"/>
          <w:b/>
          <w:bCs/>
          <w:color w:val="050505"/>
          <w:sz w:val="21"/>
          <w:szCs w:val="21"/>
        </w:rPr>
        <w:t>Internal Affairs Unit</w:t>
      </w:r>
      <w:r w:rsidRPr="004203D8">
        <w:rPr>
          <w:rFonts w:ascii="Arial" w:hAnsi="Arial" w:cs="Arial"/>
          <w:color w:val="050505"/>
          <w:sz w:val="21"/>
          <w:szCs w:val="21"/>
        </w:rPr>
        <w:t xml:space="preserve"> at </w:t>
      </w:r>
      <w:r w:rsidR="00C24BA3" w:rsidRPr="004203D8">
        <w:rPr>
          <w:rFonts w:ascii="Arial" w:hAnsi="Arial" w:cs="Arial"/>
          <w:b/>
          <w:bCs/>
          <w:color w:val="050505"/>
          <w:sz w:val="21"/>
          <w:szCs w:val="21"/>
        </w:rPr>
        <w:t>908-575-3300</w:t>
      </w:r>
      <w:r w:rsidR="004203D8">
        <w:rPr>
          <w:rFonts w:ascii="Arial" w:hAnsi="Arial" w:cs="Arial"/>
          <w:color w:val="050505"/>
          <w:sz w:val="21"/>
          <w:szCs w:val="21"/>
        </w:rPr>
        <w:t xml:space="preserve">, or email </w:t>
      </w:r>
      <w:hyperlink r:id="rId5" w:history="1">
        <w:r w:rsidR="004203D8" w:rsidRPr="004203D8">
          <w:rPr>
            <w:rStyle w:val="Hyperlink"/>
            <w:rFonts w:ascii="Arial" w:hAnsi="Arial" w:cs="Arial"/>
            <w:b/>
            <w:bCs/>
            <w:sz w:val="21"/>
            <w:szCs w:val="21"/>
          </w:rPr>
          <w:t>SCPOIA@co.somerset.nj.us</w:t>
        </w:r>
      </w:hyperlink>
      <w:r w:rsidR="004203D8">
        <w:rPr>
          <w:rFonts w:ascii="Arial" w:hAnsi="Arial" w:cs="Arial"/>
          <w:color w:val="050505"/>
          <w:sz w:val="21"/>
          <w:szCs w:val="21"/>
        </w:rPr>
        <w:t xml:space="preserve"> with any additional information or questions about the case.</w:t>
      </w:r>
    </w:p>
    <w:p w14:paraId="7F1A939F" w14:textId="77777777" w:rsidR="004203D8" w:rsidRPr="004203D8" w:rsidRDefault="004203D8" w:rsidP="00420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48E80841" w14:textId="4A58EFF2" w:rsidR="005E6050" w:rsidRPr="005E6050" w:rsidRDefault="005E6050" w:rsidP="00C24B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50505"/>
          <w:sz w:val="21"/>
          <w:szCs w:val="21"/>
        </w:rPr>
      </w:pPr>
      <w:r w:rsidRPr="005E6050">
        <w:rPr>
          <w:rFonts w:ascii="Arial" w:hAnsi="Arial" w:cs="Arial"/>
          <w:b/>
          <w:bCs/>
          <w:sz w:val="21"/>
          <w:szCs w:val="21"/>
        </w:rPr>
        <w:t xml:space="preserve">Completed Internal Affairs Report Forms can be </w:t>
      </w:r>
      <w:r w:rsidRPr="005E6050">
        <w:rPr>
          <w:rFonts w:ascii="Arial" w:hAnsi="Arial" w:cs="Arial"/>
          <w:b/>
          <w:bCs/>
          <w:sz w:val="21"/>
          <w:szCs w:val="21"/>
        </w:rPr>
        <w:t xml:space="preserve">emailed to </w:t>
      </w:r>
      <w:hyperlink r:id="rId6" w:history="1">
        <w:r w:rsidR="004203D8" w:rsidRPr="00BB11ED">
          <w:rPr>
            <w:rStyle w:val="Hyperlink"/>
            <w:rFonts w:ascii="Arial" w:hAnsi="Arial" w:cs="Arial"/>
            <w:b/>
            <w:bCs/>
            <w:sz w:val="21"/>
            <w:szCs w:val="21"/>
          </w:rPr>
          <w:t>SCPOIA@co.somerset.nj.us</w:t>
        </w:r>
      </w:hyperlink>
      <w:r w:rsidR="004203D8">
        <w:rPr>
          <w:rFonts w:ascii="Arial" w:hAnsi="Arial" w:cs="Arial"/>
          <w:b/>
          <w:bCs/>
          <w:sz w:val="21"/>
          <w:szCs w:val="21"/>
        </w:rPr>
        <w:t xml:space="preserve">, </w:t>
      </w:r>
      <w:r w:rsidRPr="005E6050">
        <w:rPr>
          <w:rFonts w:ascii="Arial" w:hAnsi="Arial" w:cs="Arial"/>
          <w:b/>
          <w:bCs/>
          <w:sz w:val="21"/>
          <w:szCs w:val="21"/>
        </w:rPr>
        <w:t xml:space="preserve"> mailed or hand delivered to the </w:t>
      </w:r>
      <w:r w:rsidRPr="005E6050">
        <w:rPr>
          <w:rFonts w:ascii="Arial" w:hAnsi="Arial" w:cs="Arial"/>
          <w:b/>
          <w:bCs/>
          <w:sz w:val="21"/>
          <w:szCs w:val="21"/>
        </w:rPr>
        <w:t>Somerset County Prosecutor’s Office, 40 North Bridge Street, Somerville, NJ 08876</w:t>
      </w:r>
      <w:r>
        <w:rPr>
          <w:rFonts w:ascii="Arial" w:hAnsi="Arial" w:cs="Arial"/>
          <w:b/>
          <w:bCs/>
          <w:sz w:val="21"/>
          <w:szCs w:val="21"/>
        </w:rPr>
        <w:t>, Attn: Internal Affairs Unit</w:t>
      </w:r>
      <w:r w:rsidRPr="005E6050">
        <w:rPr>
          <w:rFonts w:ascii="Arial" w:hAnsi="Arial" w:cs="Arial"/>
          <w:b/>
          <w:bCs/>
          <w:sz w:val="21"/>
          <w:szCs w:val="21"/>
        </w:rPr>
        <w:t>.</w:t>
      </w:r>
    </w:p>
    <w:sectPr w:rsidR="005E6050" w:rsidRPr="005E6050" w:rsidSect="0042290E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1331B5"/>
    <w:rsid w:val="002B529E"/>
    <w:rsid w:val="003125D2"/>
    <w:rsid w:val="003D1D3A"/>
    <w:rsid w:val="004203D8"/>
    <w:rsid w:val="0042290E"/>
    <w:rsid w:val="004664E1"/>
    <w:rsid w:val="00483445"/>
    <w:rsid w:val="005E6050"/>
    <w:rsid w:val="00665243"/>
    <w:rsid w:val="00766EF7"/>
    <w:rsid w:val="00844AE2"/>
    <w:rsid w:val="00846063"/>
    <w:rsid w:val="00A764CB"/>
    <w:rsid w:val="00B42F5D"/>
    <w:rsid w:val="00C24BA3"/>
    <w:rsid w:val="00C917EF"/>
    <w:rsid w:val="00D411BE"/>
    <w:rsid w:val="00D51829"/>
    <w:rsid w:val="00E53717"/>
    <w:rsid w:val="00F35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E276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OIA@co.somerset.nj.us" TargetMode="External"/><Relationship Id="rId5" Type="http://schemas.openxmlformats.org/officeDocument/2006/relationships/hyperlink" Target="mailto:SCPOIA@co.somerset.nj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Kathryn M. Kutepow</cp:lastModifiedBy>
  <cp:revision>8</cp:revision>
  <cp:lastPrinted>2020-01-21T17:38:00Z</cp:lastPrinted>
  <dcterms:created xsi:type="dcterms:W3CDTF">2023-05-24T16:14:00Z</dcterms:created>
  <dcterms:modified xsi:type="dcterms:W3CDTF">2023-05-24T17:32:00Z</dcterms:modified>
</cp:coreProperties>
</file>